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F875D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  <w:r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  <w:t>MODELO DE PROPOSTA DE PREÇOS</w:t>
      </w:r>
    </w:p>
    <w:p w14:paraId="5A7E6A7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tbl>
      <w:tblPr>
        <w:tblStyle w:val="12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70"/>
        <w:gridCol w:w="250"/>
        <w:gridCol w:w="610"/>
        <w:gridCol w:w="1074"/>
        <w:gridCol w:w="1106"/>
        <w:gridCol w:w="190"/>
        <w:gridCol w:w="1216"/>
        <w:gridCol w:w="1134"/>
        <w:gridCol w:w="60"/>
        <w:gridCol w:w="670"/>
        <w:gridCol w:w="580"/>
        <w:gridCol w:w="540"/>
        <w:gridCol w:w="885"/>
      </w:tblGrid>
      <w:tr w14:paraId="40FAD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16" w:type="dxa"/>
            <w:gridSpan w:val="4"/>
            <w:vAlign w:val="center"/>
          </w:tcPr>
          <w:p w14:paraId="3D837A40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>RAZÃO SOCIAL:</w:t>
            </w:r>
          </w:p>
        </w:tc>
        <w:tc>
          <w:tcPr>
            <w:tcW w:w="7455" w:type="dxa"/>
            <w:gridSpan w:val="10"/>
            <w:vAlign w:val="center"/>
          </w:tcPr>
          <w:p w14:paraId="6AAE6617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374B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86" w:type="dxa"/>
            <w:vAlign w:val="center"/>
          </w:tcPr>
          <w:p w14:paraId="08E4034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CNPJ:</w:t>
            </w:r>
          </w:p>
        </w:tc>
        <w:tc>
          <w:tcPr>
            <w:tcW w:w="5950" w:type="dxa"/>
            <w:gridSpan w:val="8"/>
            <w:vAlign w:val="center"/>
          </w:tcPr>
          <w:p w14:paraId="176EBD5D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730" w:type="dxa"/>
            <w:gridSpan w:val="2"/>
            <w:vAlign w:val="center"/>
          </w:tcPr>
          <w:p w14:paraId="7DB2AE21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CEP:</w:t>
            </w:r>
          </w:p>
        </w:tc>
        <w:tc>
          <w:tcPr>
            <w:tcW w:w="2005" w:type="dxa"/>
            <w:gridSpan w:val="3"/>
            <w:vAlign w:val="center"/>
          </w:tcPr>
          <w:p w14:paraId="6AC26603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426D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16" w:type="dxa"/>
            <w:gridSpan w:val="4"/>
            <w:vAlign w:val="center"/>
          </w:tcPr>
          <w:p w14:paraId="487B4B2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ENDEREÇO:</w:t>
            </w:r>
          </w:p>
        </w:tc>
        <w:tc>
          <w:tcPr>
            <w:tcW w:w="6030" w:type="dxa"/>
            <w:gridSpan w:val="8"/>
            <w:vAlign w:val="center"/>
          </w:tcPr>
          <w:p w14:paraId="113E2103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540" w:type="dxa"/>
            <w:vAlign w:val="center"/>
          </w:tcPr>
          <w:p w14:paraId="5143CB65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Nº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:</w:t>
            </w:r>
          </w:p>
        </w:tc>
        <w:tc>
          <w:tcPr>
            <w:tcW w:w="885" w:type="dxa"/>
            <w:vAlign w:val="center"/>
          </w:tcPr>
          <w:p w14:paraId="1F52F57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31754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56" w:type="dxa"/>
            <w:gridSpan w:val="2"/>
            <w:vAlign w:val="center"/>
          </w:tcPr>
          <w:p w14:paraId="1F655382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BAIRRO:</w:t>
            </w:r>
          </w:p>
        </w:tc>
        <w:tc>
          <w:tcPr>
            <w:tcW w:w="4446" w:type="dxa"/>
            <w:gridSpan w:val="6"/>
            <w:vAlign w:val="center"/>
          </w:tcPr>
          <w:p w14:paraId="33502C4B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4949B7C8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CIDADE:</w:t>
            </w:r>
          </w:p>
        </w:tc>
        <w:tc>
          <w:tcPr>
            <w:tcW w:w="2675" w:type="dxa"/>
            <w:gridSpan w:val="4"/>
            <w:vAlign w:val="center"/>
          </w:tcPr>
          <w:p w14:paraId="17C108FE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A1F3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06" w:type="dxa"/>
            <w:gridSpan w:val="3"/>
            <w:vAlign w:val="center"/>
          </w:tcPr>
          <w:p w14:paraId="55EFDCD4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TELEFONE:</w:t>
            </w:r>
          </w:p>
        </w:tc>
        <w:tc>
          <w:tcPr>
            <w:tcW w:w="2980" w:type="dxa"/>
            <w:gridSpan w:val="4"/>
            <w:vAlign w:val="center"/>
          </w:tcPr>
          <w:p w14:paraId="0759CBE6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  <w:tc>
          <w:tcPr>
            <w:tcW w:w="1216" w:type="dxa"/>
            <w:vAlign w:val="center"/>
          </w:tcPr>
          <w:p w14:paraId="0999D5E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E-MAIL:</w:t>
            </w:r>
          </w:p>
        </w:tc>
        <w:tc>
          <w:tcPr>
            <w:tcW w:w="3869" w:type="dxa"/>
            <w:gridSpan w:val="6"/>
            <w:vAlign w:val="center"/>
          </w:tcPr>
          <w:p w14:paraId="2122C756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E2A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4296" w:type="dxa"/>
            <w:gridSpan w:val="6"/>
            <w:vAlign w:val="center"/>
          </w:tcPr>
          <w:p w14:paraId="5B0A17D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RESPONSÁVEL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 xml:space="preserve"> PELO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bidi="ar-SA"/>
              </w:rPr>
              <w:t>ORÇAMENTO:</w:t>
            </w:r>
          </w:p>
        </w:tc>
        <w:tc>
          <w:tcPr>
            <w:tcW w:w="5275" w:type="dxa"/>
            <w:gridSpan w:val="8"/>
            <w:vAlign w:val="center"/>
          </w:tcPr>
          <w:p w14:paraId="65DD30E7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  <w:tr w14:paraId="1138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190" w:type="dxa"/>
            <w:gridSpan w:val="5"/>
            <w:vAlign w:val="center"/>
          </w:tcPr>
          <w:p w14:paraId="3188C75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 w:bidi="ar-SA"/>
              </w:rPr>
              <w:t>VALIDADE DA PROPOSTA:</w:t>
            </w:r>
          </w:p>
        </w:tc>
        <w:tc>
          <w:tcPr>
            <w:tcW w:w="6381" w:type="dxa"/>
            <w:gridSpan w:val="9"/>
            <w:vAlign w:val="center"/>
          </w:tcPr>
          <w:p w14:paraId="06E46E4A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="0" w:line="240" w:lineRule="auto"/>
              <w:ind w:right="0"/>
              <w:jc w:val="both"/>
              <w:textAlignment w:val="baseline"/>
              <w:rPr>
                <w:rStyle w:val="152"/>
                <w:rFonts w:hint="default" w:ascii="Times New Roman" w:hAnsi="Times New Roman" w:cs="Times New Roman"/>
                <w:b/>
                <w:bCs w:val="0"/>
                <w:i w:val="0"/>
                <w:iCs w:val="0"/>
                <w:color w:val="auto"/>
                <w:sz w:val="24"/>
                <w:szCs w:val="24"/>
                <w:u w:val="single"/>
                <w:vertAlign w:val="baseline"/>
                <w:lang w:val="pt-BR" w:eastAsia="ar-SA"/>
              </w:rPr>
            </w:pPr>
          </w:p>
        </w:tc>
      </w:tr>
    </w:tbl>
    <w:p w14:paraId="01FAA35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tbl>
      <w:tblPr>
        <w:tblStyle w:val="12"/>
        <w:tblW w:w="9572" w:type="dxa"/>
        <w:tblInd w:w="-64" w:type="dxa"/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641"/>
        <w:gridCol w:w="4428"/>
        <w:gridCol w:w="1149"/>
        <w:gridCol w:w="641"/>
        <w:gridCol w:w="1309"/>
        <w:gridCol w:w="1404"/>
      </w:tblGrid>
      <w:tr w14:paraId="5D122C18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3B6D1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I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tem</w:t>
            </w:r>
          </w:p>
        </w:tc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7DD68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851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D</w:t>
            </w: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</w:rPr>
              <w:t>escrição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6176F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Métrica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EA9ED">
            <w:pPr>
              <w:keepNext w:val="0"/>
              <w:keepLines w:val="0"/>
              <w:pageBreakBefore w:val="0"/>
              <w:tabs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Qde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A4C6E">
            <w:pPr>
              <w:keepNext w:val="0"/>
              <w:keepLines w:val="0"/>
              <w:pageBreakBefore w:val="0"/>
              <w:tabs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Valor Unit.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BC768">
            <w:pPr>
              <w:keepNext w:val="0"/>
              <w:keepLines w:val="0"/>
              <w:pageBreakBefore w:val="0"/>
              <w:tabs>
                <w:tab w:val="left" w:pos="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Valor Total</w:t>
            </w:r>
          </w:p>
        </w:tc>
      </w:tr>
      <w:tr w14:paraId="20E4CE0E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7EBEA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Calibri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1.</w:t>
            </w:r>
          </w:p>
        </w:tc>
        <w:tc>
          <w:tcPr>
            <w:tcW w:w="442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2E220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Cento de salgados fritos (mín. 25 g cada)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, contendo:</w:t>
            </w:r>
          </w:p>
          <w:p w14:paraId="2542A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auto"/>
              </w:rPr>
              <w:t>25 bolinhas de queijo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;</w:t>
            </w:r>
          </w:p>
          <w:p w14:paraId="34E47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25 coxinhas de frango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;</w:t>
            </w:r>
          </w:p>
          <w:p w14:paraId="66A7E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25 kibes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;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e</w:t>
            </w:r>
          </w:p>
          <w:p w14:paraId="40F97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auto"/>
              </w:rPr>
              <w:t>25 mini pastéis de carne bovina.</w:t>
            </w:r>
          </w:p>
        </w:tc>
        <w:tc>
          <w:tcPr>
            <w:tcW w:w="114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7C33E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Unidade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7F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C1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F98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1517D45D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020C5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2.</w:t>
            </w:r>
          </w:p>
        </w:tc>
        <w:tc>
          <w:tcPr>
            <w:tcW w:w="442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11DC5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Cento de salgados assados (mín. 25 g cada)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, contendo:</w:t>
            </w:r>
          </w:p>
          <w:p w14:paraId="6A85B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25 empadas de frango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;</w:t>
            </w:r>
          </w:p>
          <w:p w14:paraId="208FD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25 esfirras de carne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;</w:t>
            </w:r>
          </w:p>
          <w:p w14:paraId="6FCDC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25 croissants de queijo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;</w:t>
            </w:r>
            <w:r>
              <w:rPr>
                <w:rFonts w:hint="default" w:ascii="Times New Roman" w:hAnsi="Times New Roman" w:cs="Times New Roman"/>
                <w:color w:val="auto"/>
              </w:rPr>
              <w:t xml:space="preserve"> e</w:t>
            </w:r>
          </w:p>
          <w:p w14:paraId="380DD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auto"/>
              </w:rPr>
              <w:t>25 mini pizzas de presunto e queijo.</w:t>
            </w:r>
          </w:p>
        </w:tc>
        <w:tc>
          <w:tcPr>
            <w:tcW w:w="114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5FD96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Unidade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1B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50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A3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1B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637B84F8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3ECDC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3.</w:t>
            </w:r>
          </w:p>
        </w:tc>
        <w:tc>
          <w:tcPr>
            <w:tcW w:w="442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13949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Cento de pão de queijo 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 xml:space="preserve">tradicional </w:t>
            </w:r>
            <w:r>
              <w:rPr>
                <w:rFonts w:hint="default" w:ascii="Times New Roman" w:hAnsi="Times New Roman" w:cs="Times New Roman"/>
                <w:color w:val="auto"/>
              </w:rPr>
              <w:t>tipo coquetel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pt-BR"/>
              </w:rPr>
              <w:t>com no mínimo 13 g cada um</w:t>
            </w:r>
            <w:r>
              <w:rPr>
                <w:rFonts w:hint="default" w:ascii="Times New Roman" w:hAnsi="Times New Roman" w:cs="Times New Roman"/>
                <w:color w:val="auto"/>
              </w:rPr>
              <w:t>.</w:t>
            </w:r>
          </w:p>
        </w:tc>
        <w:tc>
          <w:tcPr>
            <w:tcW w:w="114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34C84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Unidade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4A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60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57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CB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2D35AB81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1B3F1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4.</w:t>
            </w:r>
          </w:p>
        </w:tc>
        <w:tc>
          <w:tcPr>
            <w:tcW w:w="442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749D8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Bolo de chocolate com cobertura de brigadeiro, 1 kg.</w:t>
            </w:r>
          </w:p>
        </w:tc>
        <w:tc>
          <w:tcPr>
            <w:tcW w:w="114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3A938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Unidade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60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60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3A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48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097D669C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22ED4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5.</w:t>
            </w:r>
          </w:p>
        </w:tc>
        <w:tc>
          <w:tcPr>
            <w:tcW w:w="442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16C03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Bolo de limão com cobertura de limão, 1 kg.</w:t>
            </w:r>
          </w:p>
        </w:tc>
        <w:tc>
          <w:tcPr>
            <w:tcW w:w="114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1F8C4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Unidade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7D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60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47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6D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42652958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354A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6.</w:t>
            </w:r>
          </w:p>
        </w:tc>
        <w:tc>
          <w:tcPr>
            <w:tcW w:w="442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34CDA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Cento de sonhos fritos 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 xml:space="preserve">e </w:t>
            </w:r>
            <w:r>
              <w:rPr>
                <w:rFonts w:hint="default" w:ascii="Times New Roman" w:hAnsi="Times New Roman" w:cs="Times New Roman"/>
                <w:color w:val="auto"/>
              </w:rPr>
              <w:t>recheados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, contendo:</w:t>
            </w:r>
          </w:p>
          <w:p w14:paraId="6745E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color w:va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 xml:space="preserve">- 50 </w:t>
            </w:r>
            <w:r>
              <w:rPr>
                <w:rFonts w:hint="default" w:ascii="Times New Roman" w:hAnsi="Times New Roman" w:cs="Times New Roman"/>
                <w:color w:val="auto"/>
              </w:rPr>
              <w:t>com goiabada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>; e</w:t>
            </w:r>
          </w:p>
          <w:p w14:paraId="68A2A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 xml:space="preserve">- 50 </w:t>
            </w:r>
            <w:r>
              <w:rPr>
                <w:rFonts w:hint="default" w:ascii="Times New Roman" w:hAnsi="Times New Roman" w:cs="Times New Roman"/>
                <w:color w:val="auto"/>
              </w:rPr>
              <w:t>com</w:t>
            </w:r>
            <w:r>
              <w:rPr>
                <w:rFonts w:hint="default" w:ascii="Times New Roman" w:hAnsi="Times New Roman" w:cs="Times New Roman"/>
                <w:color w:val="auto"/>
                <w:lang w:val="pt-BR"/>
              </w:rPr>
              <w:t xml:space="preserve"> doce de leite.</w:t>
            </w:r>
          </w:p>
        </w:tc>
        <w:tc>
          <w:tcPr>
            <w:tcW w:w="114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68268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Unidade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F9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40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29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70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3C336EF3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37948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7.</w:t>
            </w:r>
          </w:p>
        </w:tc>
        <w:tc>
          <w:tcPr>
            <w:tcW w:w="442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4C94B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Refrigerante sabor cola, gelado, 2 litros.</w:t>
            </w:r>
          </w:p>
        </w:tc>
        <w:tc>
          <w:tcPr>
            <w:tcW w:w="114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7A98B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Unidade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C0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60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DE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79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7691E159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67012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8.</w:t>
            </w:r>
          </w:p>
        </w:tc>
        <w:tc>
          <w:tcPr>
            <w:tcW w:w="442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2EA58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Refrigerante sabor guaraná, gelado, 2 litros.</w:t>
            </w:r>
          </w:p>
        </w:tc>
        <w:tc>
          <w:tcPr>
            <w:tcW w:w="114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4D3BA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Unidade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D3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60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E5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A4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44154419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trHeight w:val="90" w:hRule="atLeast"/>
        </w:trPr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7A971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9.</w:t>
            </w:r>
          </w:p>
        </w:tc>
        <w:tc>
          <w:tcPr>
            <w:tcW w:w="4428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422C3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Suco de fruta natural de laranja, gelado, 5 litros.</w:t>
            </w:r>
          </w:p>
        </w:tc>
        <w:tc>
          <w:tcPr>
            <w:tcW w:w="114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noWrap w:val="0"/>
            <w:vAlign w:val="center"/>
          </w:tcPr>
          <w:p w14:paraId="77E4F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  <w:t>Unidade</w:t>
            </w:r>
          </w:p>
        </w:tc>
        <w:tc>
          <w:tcPr>
            <w:tcW w:w="641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D9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40</w:t>
            </w:r>
          </w:p>
        </w:tc>
        <w:tc>
          <w:tcPr>
            <w:tcW w:w="1309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E2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  <w:tc>
          <w:tcPr>
            <w:tcW w:w="1404" w:type="dxa"/>
            <w:tcBorders>
              <w:top w:val="single" w:color="000000" w:sz="0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03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Liberation Serif" w:cs="Times New Roman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pt-BR"/>
              </w:rPr>
            </w:pPr>
          </w:p>
        </w:tc>
      </w:tr>
      <w:tr w14:paraId="558EDD87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6859" w:type="dxa"/>
            <w:gridSpan w:val="4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noWrap w:val="0"/>
            <w:vAlign w:val="center"/>
          </w:tcPr>
          <w:p w14:paraId="22019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  <w:t>Valor Total da Proposta de Preços: R$</w:t>
            </w:r>
          </w:p>
        </w:tc>
        <w:tc>
          <w:tcPr>
            <w:tcW w:w="2713" w:type="dxa"/>
            <w:gridSpan w:val="2"/>
            <w:tcBorders>
              <w:top w:val="single" w:color="000000" w:sz="0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BCF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highlight w:val="none"/>
                <w:lang w:val="pt-BR"/>
              </w:rPr>
            </w:pPr>
          </w:p>
        </w:tc>
      </w:tr>
    </w:tbl>
    <w:p w14:paraId="5D195EE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120" w:beforeAutospacing="0" w:after="0" w:line="240" w:lineRule="auto"/>
        <w:ind w:left="0" w:right="0" w:firstLine="0"/>
        <w:jc w:val="center"/>
        <w:textAlignment w:val="baseline"/>
        <w:rPr>
          <w:rStyle w:val="152"/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u w:val="single"/>
          <w:lang w:val="pt-BR" w:eastAsia="ar-SA"/>
        </w:rPr>
      </w:pPr>
    </w:p>
    <w:p w14:paraId="6474416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</w:p>
    <w:p w14:paraId="7A994F4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right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Data.</w:t>
      </w:r>
    </w:p>
    <w:p w14:paraId="3E206B0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708" w:firstLineChars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Responsável:</w:t>
      </w:r>
    </w:p>
    <w:p w14:paraId="391EE5D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Empresa:</w:t>
      </w:r>
    </w:p>
    <w:p w14:paraId="0E1BEBC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CNPJ:</w:t>
      </w:r>
    </w:p>
    <w:p w14:paraId="639F2AB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="0" w:line="240" w:lineRule="auto"/>
        <w:ind w:left="0" w:right="0" w:firstLine="0"/>
        <w:jc w:val="both"/>
        <w:textAlignment w:val="baseline"/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</w:pP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ab/>
      </w:r>
      <w:r>
        <w:rPr>
          <w:rStyle w:val="152"/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pt-BR" w:eastAsia="ar-SA"/>
        </w:rPr>
        <w:t>Carimbo CNPJ:</w:t>
      </w:r>
      <w:bookmarkStart w:id="0" w:name="_GoBack"/>
      <w:bookmarkEnd w:id="0"/>
    </w:p>
    <w:sectPr>
      <w:pgSz w:w="11906" w:h="16838"/>
      <w:pgMar w:top="1134" w:right="850" w:bottom="1020" w:left="1701" w:header="1134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formProt w:val="0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altName w:val="Segoe Print"/>
    <w:panose1 w:val="02020603050405020304"/>
    <w:charset w:val="00"/>
    <w:family w:val="roman"/>
    <w:pitch w:val="default"/>
    <w:sig w:usb0="00000000" w:usb1="00000000" w:usb2="0000002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Arial Unicode M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8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4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9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3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90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1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3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8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shapeLayoutLikeWW8/>
    <w:alignTablesRowByRow/>
    <w:adjustLineHeightInTable/>
    <w:doNotUseHTMLParagraphAutoSpacing/>
    <w:useWord97LineBreakRules/>
    <w:doNotBreakWrappedTables/>
    <w:doNotWrapTextWithPunct/>
    <w:doNotUseEastAsianBreak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F0FD3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127B6577"/>
    <w:rsid w:val="12D329D6"/>
    <w:rsid w:val="1CF0663F"/>
    <w:rsid w:val="373F0FD3"/>
    <w:rsid w:val="3B383F2B"/>
    <w:rsid w:val="3C3777FA"/>
    <w:rsid w:val="51572CFF"/>
    <w:rsid w:val="57A3791A"/>
    <w:rsid w:val="5FFC06A9"/>
    <w:rsid w:val="617F76F8"/>
    <w:rsid w:val="65C945F5"/>
    <w:rsid w:val="705C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/>
      <w:shd w:val="clear" w:fill="auto"/>
      <w:suppressAutoHyphens w:val="0"/>
      <w:kinsoku/>
      <w:overflowPunct/>
      <w:autoSpaceDE/>
      <w:bidi w:val="0"/>
      <w:snapToGrid/>
      <w:spacing w:line="240" w:lineRule="auto"/>
      <w:jc w:val="left"/>
      <w:textAlignment w:val="baseline"/>
    </w:pPr>
    <w:rPr>
      <w:rFonts w:ascii="Liberation Serif" w:hAnsi="Liberation Serif" w:eastAsia="NSimSun" w:cs="Arial"/>
      <w:color w:val="auto"/>
      <w:spacing w:val="0"/>
      <w:w w:val="100"/>
      <w:kern w:val="2"/>
      <w:position w:val="0"/>
      <w:sz w:val="24"/>
      <w:szCs w:val="24"/>
      <w:u w:val="none"/>
      <w:shd w:val="clear" w:fill="auto"/>
      <w:vertAlign w:val="baseline"/>
      <w:lang w:val="pt-BR" w:eastAsia="zh-CN" w:bidi="hi-IN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8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qFormat/>
    <w:uiPriority w:val="0"/>
  </w:style>
  <w:style w:type="character" w:styleId="22">
    <w:name w:val="HTML Sample"/>
    <w:basedOn w:val="11"/>
    <w:qFormat/>
    <w:uiPriority w:val="0"/>
    <w:rPr>
      <w:rFonts w:ascii="Courier New" w:hAnsi="Courier New" w:cs="Courier New"/>
    </w:rPr>
  </w:style>
  <w:style w:type="character" w:styleId="23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qFormat/>
    <w:uiPriority w:val="0"/>
    <w:rPr>
      <w:vertAlign w:val="superscript"/>
    </w:rPr>
  </w:style>
  <w:style w:type="character" w:styleId="25">
    <w:name w:val="HTML Cite"/>
    <w:basedOn w:val="11"/>
    <w:qFormat/>
    <w:uiPriority w:val="0"/>
    <w:rPr>
      <w:i/>
      <w:iCs/>
    </w:rPr>
  </w:style>
  <w:style w:type="character" w:styleId="26">
    <w:name w:val="HTML Definition"/>
    <w:basedOn w:val="11"/>
    <w:qFormat/>
    <w:uiPriority w:val="0"/>
    <w:rPr>
      <w:i/>
      <w:iCs/>
    </w:rPr>
  </w:style>
  <w:style w:type="character" w:styleId="27">
    <w:name w:val="Hyperlink"/>
    <w:basedOn w:val="11"/>
    <w:qFormat/>
    <w:uiPriority w:val="0"/>
    <w:rPr>
      <w:color w:val="0000FF"/>
      <w:u w:val="single"/>
    </w:rPr>
  </w:style>
  <w:style w:type="character" w:styleId="28">
    <w:name w:val="page number"/>
    <w:basedOn w:val="11"/>
    <w:qFormat/>
    <w:uiPriority w:val="0"/>
  </w:style>
  <w:style w:type="character" w:styleId="29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qFormat/>
    <w:uiPriority w:val="0"/>
    <w:pPr>
      <w:ind w:left="420" w:leftChars="200"/>
    </w:pPr>
  </w:style>
  <w:style w:type="paragraph" w:styleId="31">
    <w:name w:val="List"/>
    <w:basedOn w:val="1"/>
    <w:qFormat/>
    <w:uiPriority w:val="0"/>
    <w:pPr>
      <w:ind w:left="283" w:hanging="283"/>
    </w:pPr>
  </w:style>
  <w:style w:type="paragraph" w:styleId="32">
    <w:name w:val="Body Text First Indent 2"/>
    <w:basedOn w:val="33"/>
    <w:qFormat/>
    <w:uiPriority w:val="0"/>
    <w:pPr>
      <w:ind w:firstLine="210"/>
    </w:pPr>
  </w:style>
  <w:style w:type="paragraph" w:styleId="33">
    <w:name w:val="Body Text Indent"/>
    <w:basedOn w:val="1"/>
    <w:qFormat/>
    <w:uiPriority w:val="0"/>
    <w:pPr>
      <w:spacing w:after="120"/>
      <w:ind w:left="283"/>
    </w:pPr>
  </w:style>
  <w:style w:type="paragraph" w:styleId="34">
    <w:name w:val="toc 9"/>
    <w:basedOn w:val="1"/>
    <w:next w:val="1"/>
    <w:qFormat/>
    <w:uiPriority w:val="0"/>
    <w:pPr>
      <w:ind w:left="3360" w:leftChars="1600"/>
    </w:pPr>
  </w:style>
  <w:style w:type="paragraph" w:styleId="35">
    <w:name w:val="Body Text"/>
    <w:basedOn w:val="1"/>
    <w:qFormat/>
    <w:uiPriority w:val="0"/>
    <w:pPr>
      <w:spacing w:after="120"/>
    </w:pPr>
  </w:style>
  <w:style w:type="paragraph" w:styleId="36">
    <w:name w:val="toc 6"/>
    <w:basedOn w:val="1"/>
    <w:next w:val="1"/>
    <w:qFormat/>
    <w:uiPriority w:val="0"/>
    <w:pPr>
      <w:ind w:left="2100" w:leftChars="1000"/>
    </w:pPr>
  </w:style>
  <w:style w:type="paragraph" w:styleId="37">
    <w:name w:val="Block Text"/>
    <w:basedOn w:val="1"/>
    <w:qFormat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qFormat/>
    <w:uiPriority w:val="0"/>
    <w:pPr>
      <w:ind w:left="1680" w:leftChars="800"/>
    </w:pPr>
  </w:style>
  <w:style w:type="paragraph" w:styleId="40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qFormat/>
    <w:uiPriority w:val="0"/>
    <w:pPr>
      <w:ind w:left="1400" w:leftChars="1400"/>
    </w:pPr>
  </w:style>
  <w:style w:type="paragraph" w:styleId="4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qFormat/>
    <w:uiPriority w:val="0"/>
    <w:pPr>
      <w:ind w:left="1132" w:hanging="283"/>
    </w:pPr>
  </w:style>
  <w:style w:type="paragraph" w:styleId="45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46">
    <w:name w:val="endnote text"/>
    <w:basedOn w:val="1"/>
    <w:qFormat/>
    <w:uiPriority w:val="0"/>
    <w:pPr>
      <w:snapToGrid w:val="0"/>
      <w:jc w:val="left"/>
    </w:pPr>
  </w:style>
  <w:style w:type="paragraph" w:styleId="47">
    <w:name w:val="List Bullet 3"/>
    <w:basedOn w:val="1"/>
    <w:qFormat/>
    <w:uiPriority w:val="0"/>
    <w:pPr>
      <w:numPr>
        <w:ilvl w:val="0"/>
        <w:numId w:val="2"/>
      </w:numPr>
    </w:pPr>
  </w:style>
  <w:style w:type="paragraph" w:styleId="48">
    <w:name w:val="Normal (Web)"/>
    <w:basedOn w:val="49"/>
    <w:qFormat/>
    <w:uiPriority w:val="0"/>
    <w:rPr>
      <w:szCs w:val="24"/>
    </w:rPr>
  </w:style>
  <w:style w:type="paragraph" w:customStyle="1" w:styleId="49">
    <w:name w:val="Standard"/>
    <w:qFormat/>
    <w:uiPriority w:val="6"/>
    <w:pPr>
      <w:widowControl/>
      <w:suppressAutoHyphens/>
      <w:kinsoku/>
      <w:overflowPunct/>
      <w:autoSpaceDE/>
      <w:bidi w:val="0"/>
      <w:textAlignment w:val="baseline"/>
    </w:pPr>
    <w:rPr>
      <w:rFonts w:ascii="Liberation Serif" w:hAnsi="Liberation Serif" w:eastAsia="SimSun" w:cs="Arial Unicode MS"/>
      <w:color w:val="000000"/>
      <w:kern w:val="2"/>
      <w:sz w:val="24"/>
      <w:szCs w:val="24"/>
      <w:lang w:val="pt-BR" w:eastAsia="hi-IN" w:bidi="hi-IN"/>
    </w:rPr>
  </w:style>
  <w:style w:type="paragraph" w:styleId="50">
    <w:name w:val="index 2"/>
    <w:basedOn w:val="1"/>
    <w:next w:val="1"/>
    <w:qFormat/>
    <w:uiPriority w:val="0"/>
    <w:pPr>
      <w:ind w:left="200" w:leftChars="200"/>
    </w:pPr>
  </w:style>
  <w:style w:type="paragraph" w:styleId="51">
    <w:name w:val="List Bullet 2"/>
    <w:basedOn w:val="1"/>
    <w:qFormat/>
    <w:uiPriority w:val="0"/>
    <w:pPr>
      <w:numPr>
        <w:ilvl w:val="0"/>
        <w:numId w:val="3"/>
      </w:numPr>
    </w:pPr>
  </w:style>
  <w:style w:type="paragraph" w:styleId="52">
    <w:name w:val="Salutation"/>
    <w:basedOn w:val="1"/>
    <w:next w:val="1"/>
    <w:qFormat/>
    <w:uiPriority w:val="0"/>
  </w:style>
  <w:style w:type="paragraph" w:styleId="5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4">
    <w:name w:val="index 7"/>
    <w:basedOn w:val="1"/>
    <w:next w:val="1"/>
    <w:qFormat/>
    <w:uiPriority w:val="0"/>
    <w:pPr>
      <w:ind w:left="1200" w:leftChars="1200"/>
    </w:pPr>
  </w:style>
  <w:style w:type="paragraph" w:styleId="55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56">
    <w:name w:val="toc 4"/>
    <w:basedOn w:val="1"/>
    <w:next w:val="1"/>
    <w:qFormat/>
    <w:uiPriority w:val="0"/>
    <w:pPr>
      <w:ind w:left="1260" w:leftChars="600"/>
    </w:pPr>
  </w:style>
  <w:style w:type="paragraph" w:styleId="57">
    <w:name w:val="List Continue"/>
    <w:basedOn w:val="1"/>
    <w:qFormat/>
    <w:uiPriority w:val="0"/>
    <w:pPr>
      <w:spacing w:after="120"/>
      <w:ind w:left="283"/>
    </w:pPr>
  </w:style>
  <w:style w:type="paragraph" w:styleId="58">
    <w:name w:val="envelope address"/>
    <w:basedOn w:val="1"/>
    <w:qFormat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9">
    <w:name w:val="toc 8"/>
    <w:basedOn w:val="1"/>
    <w:next w:val="1"/>
    <w:qFormat/>
    <w:uiPriority w:val="0"/>
    <w:pPr>
      <w:ind w:left="2940" w:leftChars="1400"/>
    </w:pPr>
  </w:style>
  <w:style w:type="paragraph" w:styleId="60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61">
    <w:name w:val="Signature"/>
    <w:basedOn w:val="1"/>
    <w:qFormat/>
    <w:uiPriority w:val="0"/>
    <w:pPr>
      <w:ind w:left="4252"/>
    </w:pPr>
  </w:style>
  <w:style w:type="paragraph" w:styleId="62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63">
    <w:name w:val="List Number 2"/>
    <w:basedOn w:val="1"/>
    <w:qFormat/>
    <w:uiPriority w:val="0"/>
    <w:pPr>
      <w:numPr>
        <w:ilvl w:val="0"/>
        <w:numId w:val="4"/>
      </w:numPr>
    </w:pPr>
  </w:style>
  <w:style w:type="paragraph" w:styleId="64">
    <w:name w:val="index heading"/>
    <w:basedOn w:val="1"/>
    <w:next w:val="65"/>
    <w:qFormat/>
    <w:uiPriority w:val="0"/>
    <w:rPr>
      <w:rFonts w:ascii="Arial" w:hAnsi="Arial" w:cs="Arial"/>
      <w:b/>
      <w:bCs/>
    </w:rPr>
  </w:style>
  <w:style w:type="paragraph" w:styleId="65">
    <w:name w:val="index 1"/>
    <w:basedOn w:val="1"/>
    <w:next w:val="1"/>
    <w:qFormat/>
    <w:uiPriority w:val="0"/>
  </w:style>
  <w:style w:type="paragraph" w:styleId="66">
    <w:name w:val="Body Text 2"/>
    <w:basedOn w:val="1"/>
    <w:qFormat/>
    <w:uiPriority w:val="0"/>
    <w:pPr>
      <w:spacing w:after="120" w:line="480" w:lineRule="auto"/>
    </w:pPr>
  </w:style>
  <w:style w:type="paragraph" w:styleId="67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8">
    <w:name w:val="List Number 5"/>
    <w:basedOn w:val="1"/>
    <w:qFormat/>
    <w:uiPriority w:val="0"/>
    <w:pPr>
      <w:numPr>
        <w:ilvl w:val="0"/>
        <w:numId w:val="5"/>
      </w:numPr>
    </w:pPr>
  </w:style>
  <w:style w:type="paragraph" w:styleId="69">
    <w:name w:val="index 6"/>
    <w:basedOn w:val="1"/>
    <w:next w:val="1"/>
    <w:qFormat/>
    <w:uiPriority w:val="0"/>
    <w:pPr>
      <w:ind w:left="1000" w:leftChars="1000"/>
    </w:pPr>
  </w:style>
  <w:style w:type="paragraph" w:styleId="70">
    <w:name w:val="index 9"/>
    <w:basedOn w:val="1"/>
    <w:next w:val="1"/>
    <w:qFormat/>
    <w:uiPriority w:val="0"/>
    <w:pPr>
      <w:ind w:left="1600" w:leftChars="1600"/>
    </w:pPr>
  </w:style>
  <w:style w:type="paragraph" w:styleId="71">
    <w:name w:val="annotation subject"/>
    <w:basedOn w:val="38"/>
    <w:next w:val="38"/>
    <w:qFormat/>
    <w:uiPriority w:val="0"/>
    <w:rPr>
      <w:b/>
      <w:bCs/>
    </w:rPr>
  </w:style>
  <w:style w:type="paragraph" w:styleId="72">
    <w:name w:val="List Continue 3"/>
    <w:basedOn w:val="1"/>
    <w:qFormat/>
    <w:uiPriority w:val="0"/>
    <w:pPr>
      <w:spacing w:after="120"/>
      <w:ind w:left="849"/>
    </w:pPr>
  </w:style>
  <w:style w:type="paragraph" w:styleId="73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4">
    <w:name w:val="HTML Address"/>
    <w:basedOn w:val="1"/>
    <w:qFormat/>
    <w:uiPriority w:val="0"/>
    <w:rPr>
      <w:i/>
      <w:iCs/>
    </w:rPr>
  </w:style>
  <w:style w:type="paragraph" w:styleId="75">
    <w:name w:val="index 4"/>
    <w:basedOn w:val="1"/>
    <w:next w:val="1"/>
    <w:qFormat/>
    <w:uiPriority w:val="0"/>
    <w:pPr>
      <w:ind w:left="600" w:leftChars="600"/>
    </w:pPr>
  </w:style>
  <w:style w:type="paragraph" w:styleId="7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7">
    <w:name w:val="Document Map"/>
    <w:basedOn w:val="1"/>
    <w:qFormat/>
    <w:uiPriority w:val="0"/>
    <w:pPr>
      <w:shd w:val="clear" w:color="auto" w:fill="000080"/>
    </w:pPr>
  </w:style>
  <w:style w:type="paragraph" w:styleId="78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9">
    <w:name w:val="toc 7"/>
    <w:basedOn w:val="1"/>
    <w:next w:val="1"/>
    <w:qFormat/>
    <w:uiPriority w:val="0"/>
    <w:pPr>
      <w:ind w:left="2520" w:leftChars="1200"/>
    </w:pPr>
  </w:style>
  <w:style w:type="paragraph" w:styleId="80">
    <w:name w:val="List Continue 2"/>
    <w:basedOn w:val="1"/>
    <w:qFormat/>
    <w:uiPriority w:val="0"/>
    <w:pPr>
      <w:spacing w:after="120"/>
      <w:ind w:left="566"/>
    </w:pPr>
  </w:style>
  <w:style w:type="paragraph" w:styleId="8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2">
    <w:name w:val="List 3"/>
    <w:basedOn w:val="1"/>
    <w:qFormat/>
    <w:uiPriority w:val="0"/>
    <w:pPr>
      <w:ind w:left="849" w:hanging="283"/>
    </w:pPr>
  </w:style>
  <w:style w:type="paragraph" w:styleId="83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84">
    <w:name w:val="table of authorities"/>
    <w:basedOn w:val="1"/>
    <w:next w:val="1"/>
    <w:qFormat/>
    <w:uiPriority w:val="0"/>
    <w:pPr>
      <w:ind w:left="420" w:leftChars="200"/>
    </w:pPr>
  </w:style>
  <w:style w:type="paragraph" w:styleId="85">
    <w:name w:val="Date"/>
    <w:basedOn w:val="1"/>
    <w:next w:val="1"/>
    <w:qFormat/>
    <w:uiPriority w:val="0"/>
  </w:style>
  <w:style w:type="paragraph" w:styleId="86">
    <w:name w:val="toc 3"/>
    <w:basedOn w:val="1"/>
    <w:next w:val="1"/>
    <w:qFormat/>
    <w:uiPriority w:val="0"/>
    <w:pPr>
      <w:ind w:left="840" w:leftChars="400"/>
    </w:pPr>
  </w:style>
  <w:style w:type="paragraph" w:styleId="87">
    <w:name w:val="List 5"/>
    <w:basedOn w:val="1"/>
    <w:qFormat/>
    <w:uiPriority w:val="0"/>
    <w:pPr>
      <w:ind w:left="1415" w:hanging="283"/>
    </w:pPr>
  </w:style>
  <w:style w:type="paragraph" w:styleId="88">
    <w:name w:val="Closing"/>
    <w:basedOn w:val="1"/>
    <w:qFormat/>
    <w:uiPriority w:val="0"/>
    <w:pPr>
      <w:ind w:left="4252"/>
    </w:pPr>
  </w:style>
  <w:style w:type="paragraph" w:styleId="89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90">
    <w:name w:val="List Bullet 4"/>
    <w:basedOn w:val="1"/>
    <w:qFormat/>
    <w:uiPriority w:val="0"/>
    <w:pPr>
      <w:numPr>
        <w:ilvl w:val="0"/>
        <w:numId w:val="7"/>
      </w:numPr>
    </w:pPr>
  </w:style>
  <w:style w:type="paragraph" w:styleId="91">
    <w:name w:val="E-mail Signature"/>
    <w:basedOn w:val="1"/>
    <w:qFormat/>
    <w:uiPriority w:val="0"/>
  </w:style>
  <w:style w:type="paragraph" w:styleId="92">
    <w:name w:val="Balloon Text"/>
    <w:basedOn w:val="1"/>
    <w:qFormat/>
    <w:uiPriority w:val="0"/>
    <w:rPr>
      <w:sz w:val="16"/>
      <w:szCs w:val="16"/>
    </w:rPr>
  </w:style>
  <w:style w:type="paragraph" w:styleId="93">
    <w:name w:val="List Continue 4"/>
    <w:basedOn w:val="1"/>
    <w:qFormat/>
    <w:uiPriority w:val="0"/>
    <w:pPr>
      <w:spacing w:after="120"/>
      <w:ind w:left="1132"/>
    </w:pPr>
  </w:style>
  <w:style w:type="paragraph" w:styleId="94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5">
    <w:name w:val="index 3"/>
    <w:basedOn w:val="1"/>
    <w:next w:val="1"/>
    <w:qFormat/>
    <w:uiPriority w:val="0"/>
    <w:pPr>
      <w:ind w:left="400" w:leftChars="400"/>
    </w:pPr>
  </w:style>
  <w:style w:type="paragraph" w:styleId="96">
    <w:name w:val="List 2"/>
    <w:basedOn w:val="1"/>
    <w:qFormat/>
    <w:uiPriority w:val="0"/>
    <w:pPr>
      <w:ind w:left="566" w:hanging="283"/>
    </w:pPr>
  </w:style>
  <w:style w:type="paragraph" w:styleId="97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8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9">
    <w:name w:val="Normal Indent"/>
    <w:basedOn w:val="1"/>
    <w:qFormat/>
    <w:uiPriority w:val="0"/>
    <w:pPr>
      <w:ind w:left="708"/>
    </w:pPr>
  </w:style>
  <w:style w:type="paragraph" w:styleId="100">
    <w:name w:val="index 5"/>
    <w:basedOn w:val="1"/>
    <w:next w:val="1"/>
    <w:qFormat/>
    <w:uiPriority w:val="0"/>
    <w:pPr>
      <w:ind w:left="800" w:leftChars="800"/>
    </w:pPr>
  </w:style>
  <w:style w:type="paragraph" w:styleId="101">
    <w:name w:val="toc 1"/>
    <w:basedOn w:val="1"/>
    <w:next w:val="1"/>
    <w:qFormat/>
    <w:uiPriority w:val="0"/>
  </w:style>
  <w:style w:type="paragraph" w:styleId="102">
    <w:name w:val="List Continue 5"/>
    <w:basedOn w:val="1"/>
    <w:qFormat/>
    <w:uiPriority w:val="0"/>
    <w:pPr>
      <w:spacing w:after="120"/>
      <w:ind w:left="1415"/>
    </w:pPr>
  </w:style>
  <w:style w:type="paragraph" w:styleId="103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104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105">
    <w:name w:val="Body Text First Indent"/>
    <w:basedOn w:val="35"/>
    <w:qFormat/>
    <w:uiPriority w:val="0"/>
    <w:pPr>
      <w:ind w:firstLine="210"/>
    </w:pPr>
  </w:style>
  <w:style w:type="paragraph" w:styleId="106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107">
    <w:name w:val="Note Heading"/>
    <w:basedOn w:val="1"/>
    <w:next w:val="1"/>
    <w:qFormat/>
    <w:uiPriority w:val="0"/>
  </w:style>
  <w:style w:type="table" w:styleId="108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1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3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Web 1"/>
    <w:basedOn w:val="12"/>
    <w:qFormat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Web 2"/>
    <w:basedOn w:val="12"/>
    <w:qFormat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4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5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1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2">
    <w:name w:val="Table Web 3"/>
    <w:basedOn w:val="12"/>
    <w:qFormat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7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8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2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3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4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5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2">
    <w:name w:val="Fonte parág. padrão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354</Characters>
  <Lines>0</Lines>
  <Paragraphs>0</Paragraphs>
  <TotalTime>0</TotalTime>
  <ScaleCrop>false</ScaleCrop>
  <LinksUpToDate>false</LinksUpToDate>
  <CharactersWithSpaces>386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2026-02-23T19:42:00Z</dcterms:created>
  <dc:creator>Compras4</dc:creator>
  <cp:lastModifiedBy>Compras 4'</cp:lastModifiedBy>
  <dcterms:modified xsi:type="dcterms:W3CDTF">2026-05-15T18:51:53Z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D33FF4F52A074BF6A137D5901022022D_11</vt:lpwstr>
  </property>
  <property fmtid="{D5CDD505-2E9C-101B-9397-08002B2CF9AE}" pid="4" name="KSOTemplateDocerSaveRecord">
    <vt:lpwstr>eyJoZGlkIjoiNDhjYzZlNzljOTE1Yjk4NGJiZWNjODVlYzkzODk3NjgiLCJ1c2VySWQiOiIxMjU0NTgwODkxNTQ4In0=</vt:lpwstr>
  </property>
</Properties>
</file>